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ADD9D" w14:textId="77777777" w:rsidR="001E6910" w:rsidRDefault="001E6910" w:rsidP="001E69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КАФЕДРАХ</w:t>
      </w:r>
    </w:p>
    <w:p w14:paraId="79448AA0" w14:textId="1A3F5A3E" w:rsidR="001E6910" w:rsidRDefault="00C81109" w:rsidP="001E69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E6910">
        <w:rPr>
          <w:rFonts w:ascii="Times New Roman" w:hAnsi="Times New Roman" w:cs="Times New Roman"/>
          <w:sz w:val="28"/>
          <w:szCs w:val="28"/>
        </w:rPr>
        <w:t xml:space="preserve">60 годы </w:t>
      </w:r>
      <w:r w:rsidR="001E6910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1E6910">
        <w:rPr>
          <w:rFonts w:ascii="Times New Roman" w:hAnsi="Times New Roman" w:cs="Times New Roman"/>
          <w:sz w:val="28"/>
          <w:szCs w:val="28"/>
        </w:rPr>
        <w:t xml:space="preserve"> века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E6910">
        <w:rPr>
          <w:rFonts w:ascii="Times New Roman" w:hAnsi="Times New Roman" w:cs="Times New Roman"/>
          <w:sz w:val="28"/>
          <w:szCs w:val="28"/>
        </w:rPr>
        <w:t>озникла необходимость подготовки учителей разных предметов на иностранных языках для специализированных школ с углубленным изучением языков. Калининский государственный педагогический институт имени М.И. Калинина (ныне Тверской государственный университет) занялся обучением таких специалистов.</w:t>
      </w:r>
    </w:p>
    <w:p w14:paraId="55871DFA" w14:textId="3CB72421" w:rsidR="001E6910" w:rsidRDefault="001E6910" w:rsidP="001E69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1965 году факультет иностранных языков выделил специалистов для образования новой кафедры, которую возглавила Майя Григорьевна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Ударцева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 Ее кредо – учись языку, говоря.</w:t>
      </w:r>
    </w:p>
    <w:p w14:paraId="3B95D16B" w14:textId="5C600D36" w:rsidR="001E6910" w:rsidRDefault="001E6910" w:rsidP="001E691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Позже кафедру поделили на два подразделения: для гуманитарных и естественных факультетов. В разные годы кафедрами руководили: доцент Александр Николаевич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Шомин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(1970-1974 гг.), профессор Борис Мефодьевич Балин (1974-1977 гг.), доценты Юрий Львович Левитов (1980-1985гг.), Валентина Сергеевна Горевая (1985-1995 гг.), профессор Татьяна Анатольевна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Жалагин</w:t>
      </w:r>
      <w:r w:rsidRPr="009524B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9524B0">
        <w:rPr>
          <w:rFonts w:ascii="Times New Roman" w:hAnsi="Times New Roman" w:cs="Times New Roman"/>
          <w:sz w:val="28"/>
          <w:szCs w:val="28"/>
        </w:rPr>
        <w:t xml:space="preserve"> (1995-2006</w:t>
      </w:r>
      <w:r>
        <w:rPr>
          <w:rFonts w:ascii="Times New Roman" w:hAnsi="Times New Roman" w:cs="Times New Roman"/>
          <w:sz w:val="28"/>
          <w:szCs w:val="28"/>
        </w:rPr>
        <w:t xml:space="preserve"> гг.</w:t>
      </w:r>
      <w:r w:rsidRPr="009524B0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профессор Наталья Анатольевна Комина (1990-2021 гг.) Сейчас </w:t>
      </w:r>
      <w:r>
        <w:rPr>
          <w:rFonts w:ascii="Times New Roman" w:hAnsi="Times New Roman" w:cs="Times New Roman"/>
          <w:color w:val="000000"/>
          <w:sz w:val="28"/>
          <w:szCs w:val="28"/>
        </w:rPr>
        <w:t>заведующим кафедрой иностранных языков естественных факультетов является доцент Станислав Владимирович Крестинский, заведующей кафедрой иностранных языков гуманитарных  факультетов  доцент Татьяна Геннадьевна Родионова</w:t>
      </w:r>
      <w:r w:rsidR="00105E90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D8FC84A" w14:textId="0AC772A3" w:rsidR="001E6910" w:rsidRDefault="001E6910" w:rsidP="001E6910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протяжении многих лет преподаватели кафедр обеспечива</w:t>
      </w:r>
      <w:r w:rsidR="00322E05">
        <w:rPr>
          <w:color w:val="000000"/>
          <w:sz w:val="28"/>
          <w:szCs w:val="28"/>
        </w:rPr>
        <w:t>ли</w:t>
      </w:r>
      <w:r>
        <w:rPr>
          <w:color w:val="000000"/>
          <w:sz w:val="28"/>
          <w:szCs w:val="28"/>
        </w:rPr>
        <w:t xml:space="preserve"> проведение практических занятий по трем иностранным языкам: английскому, немецкому и французскому (сейчас только по английскому и немецкому языкам) </w:t>
      </w:r>
      <w:r w:rsidR="00C81109">
        <w:rPr>
          <w:color w:val="000000"/>
          <w:sz w:val="28"/>
          <w:szCs w:val="28"/>
        </w:rPr>
        <w:t xml:space="preserve">в группах </w:t>
      </w:r>
      <w:r>
        <w:rPr>
          <w:color w:val="000000"/>
          <w:sz w:val="28"/>
          <w:szCs w:val="28"/>
        </w:rPr>
        <w:t>бакалавр</w:t>
      </w:r>
      <w:r w:rsidR="00C81109">
        <w:rPr>
          <w:color w:val="000000"/>
          <w:sz w:val="28"/>
          <w:szCs w:val="28"/>
        </w:rPr>
        <w:t>ов</w:t>
      </w:r>
      <w:r w:rsidR="00105E90">
        <w:rPr>
          <w:color w:val="000000"/>
          <w:sz w:val="28"/>
          <w:szCs w:val="28"/>
        </w:rPr>
        <w:t xml:space="preserve">, </w:t>
      </w:r>
      <w:r w:rsidR="00322E05">
        <w:rPr>
          <w:color w:val="000000"/>
          <w:sz w:val="28"/>
          <w:szCs w:val="28"/>
        </w:rPr>
        <w:t xml:space="preserve">специалистов, </w:t>
      </w:r>
      <w:r>
        <w:rPr>
          <w:color w:val="000000"/>
          <w:sz w:val="28"/>
          <w:szCs w:val="28"/>
        </w:rPr>
        <w:t>магист</w:t>
      </w:r>
      <w:r w:rsidR="00C81109">
        <w:rPr>
          <w:color w:val="000000"/>
          <w:sz w:val="28"/>
          <w:szCs w:val="28"/>
        </w:rPr>
        <w:t>ров</w:t>
      </w:r>
      <w:r>
        <w:rPr>
          <w:color w:val="000000"/>
          <w:sz w:val="28"/>
          <w:szCs w:val="28"/>
        </w:rPr>
        <w:t xml:space="preserve"> и аспирант</w:t>
      </w:r>
      <w:r w:rsidR="00C81109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. В результате у студентов формируются навыки </w:t>
      </w:r>
      <w:r w:rsidR="00C81109">
        <w:rPr>
          <w:color w:val="000000"/>
          <w:sz w:val="28"/>
          <w:szCs w:val="28"/>
        </w:rPr>
        <w:t>общения на иностранном языке и в повседневной жизни, и в профессиональной деятельности</w:t>
      </w:r>
      <w:r w:rsidR="00322E05">
        <w:rPr>
          <w:color w:val="000000"/>
          <w:sz w:val="28"/>
          <w:szCs w:val="28"/>
        </w:rPr>
        <w:t>, умение реферировать и аннотировать тексты, подготавливать и защищать</w:t>
      </w:r>
      <w:r>
        <w:rPr>
          <w:color w:val="000000"/>
          <w:sz w:val="28"/>
          <w:szCs w:val="28"/>
        </w:rPr>
        <w:t xml:space="preserve"> мини-проектов,</w:t>
      </w:r>
      <w:r w:rsidR="00322E05">
        <w:rPr>
          <w:color w:val="000000"/>
          <w:sz w:val="28"/>
          <w:szCs w:val="28"/>
        </w:rPr>
        <w:t xml:space="preserve"> выступать</w:t>
      </w:r>
      <w:r>
        <w:rPr>
          <w:color w:val="000000"/>
          <w:sz w:val="28"/>
          <w:szCs w:val="28"/>
        </w:rPr>
        <w:t xml:space="preserve"> </w:t>
      </w:r>
      <w:r w:rsidR="00322E05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научн</w:t>
      </w:r>
      <w:r w:rsidR="00F0390C">
        <w:rPr>
          <w:color w:val="000000"/>
          <w:sz w:val="28"/>
          <w:szCs w:val="28"/>
        </w:rPr>
        <w:t>ы</w:t>
      </w:r>
      <w:r w:rsidR="00322E05">
        <w:rPr>
          <w:color w:val="000000"/>
          <w:sz w:val="28"/>
          <w:szCs w:val="28"/>
        </w:rPr>
        <w:t xml:space="preserve">х </w:t>
      </w:r>
      <w:r>
        <w:rPr>
          <w:color w:val="000000"/>
          <w:sz w:val="28"/>
          <w:szCs w:val="28"/>
        </w:rPr>
        <w:t>конференци</w:t>
      </w:r>
      <w:r w:rsidR="00322E05">
        <w:rPr>
          <w:color w:val="000000"/>
          <w:sz w:val="28"/>
          <w:szCs w:val="28"/>
        </w:rPr>
        <w:t>ях</w:t>
      </w:r>
      <w:r>
        <w:rPr>
          <w:color w:val="000000"/>
          <w:sz w:val="28"/>
          <w:szCs w:val="28"/>
        </w:rPr>
        <w:t xml:space="preserve"> на </w:t>
      </w:r>
      <w:r w:rsidR="00322E05">
        <w:rPr>
          <w:color w:val="000000"/>
          <w:sz w:val="28"/>
          <w:szCs w:val="28"/>
        </w:rPr>
        <w:t>иностранном</w:t>
      </w:r>
      <w:r>
        <w:rPr>
          <w:color w:val="000000"/>
          <w:sz w:val="28"/>
          <w:szCs w:val="28"/>
        </w:rPr>
        <w:t xml:space="preserve"> языке. </w:t>
      </w:r>
    </w:p>
    <w:p w14:paraId="35C8387C" w14:textId="77777777" w:rsidR="00C81109" w:rsidRDefault="00C81109" w:rsidP="001E6910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1003B798" w14:textId="57643342" w:rsidR="001E6910" w:rsidRDefault="001E6910" w:rsidP="001E6910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EE0000"/>
          <w:sz w:val="28"/>
          <w:szCs w:val="28"/>
        </w:rPr>
      </w:pPr>
      <w:r>
        <w:rPr>
          <w:sz w:val="28"/>
          <w:szCs w:val="28"/>
        </w:rPr>
        <w:t xml:space="preserve">Многие годы наши преподаватели проводили </w:t>
      </w:r>
      <w:r>
        <w:rPr>
          <w:color w:val="000000"/>
          <w:sz w:val="28"/>
          <w:szCs w:val="28"/>
        </w:rPr>
        <w:t>студенческие городские научно-практические конференции на иностранных языках. Под руководством доцента В.С. Горевой были организованы группы референтов-переводчиков по специальности. Первый выпуск таких групп состоялся на физическом факультете в</w:t>
      </w:r>
      <w:r w:rsidR="002C2BF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1987 году</w:t>
      </w:r>
      <w:r w:rsidR="00105E90">
        <w:rPr>
          <w:color w:val="EE0000"/>
          <w:sz w:val="28"/>
          <w:szCs w:val="28"/>
        </w:rPr>
        <w:t>.</w:t>
      </w:r>
    </w:p>
    <w:p w14:paraId="79A70DAB" w14:textId="77777777" w:rsidR="001E6910" w:rsidRDefault="001E6910" w:rsidP="001E6910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90-ые годы на кафедрах работали зарубежные специалисты из Англии, США, Германии, что давало возможность студентам общаться непосредственно с носителями языка.</w:t>
      </w:r>
    </w:p>
    <w:p w14:paraId="5E3BFE25" w14:textId="77777777" w:rsidR="00C81109" w:rsidRDefault="00C81109" w:rsidP="001E6910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18C455F4" w14:textId="77777777" w:rsidR="001E6910" w:rsidRDefault="001E6910" w:rsidP="001E6910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2001 году на базе двух кафедр было сформировано Межфакультетское отделение иностранных языков (МФОИЯ), основным направлением </w:t>
      </w:r>
      <w:r>
        <w:rPr>
          <w:color w:val="000000"/>
          <w:sz w:val="28"/>
          <w:szCs w:val="28"/>
        </w:rPr>
        <w:lastRenderedPageBreak/>
        <w:t>деятельности которого являлась подготовка специалистов с высоким уровнем владения иностранным языком.</w:t>
      </w:r>
    </w:p>
    <w:p w14:paraId="764210DE" w14:textId="77777777" w:rsidR="00C81109" w:rsidRDefault="00C81109" w:rsidP="001E6910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3F223CCB" w14:textId="477E5D6D" w:rsidR="001E6910" w:rsidRDefault="001E6910" w:rsidP="001E6910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Ежегодно наши преподаватели проводят общеуниверситетскую предметную олимпиаду по иностранному языку для студентов неязыковых специальностей. В Олимпиаде принимают участие студенты 11 факультетов и 2 Институтов </w:t>
      </w:r>
      <w:proofErr w:type="spellStart"/>
      <w:r>
        <w:rPr>
          <w:color w:val="000000"/>
          <w:sz w:val="28"/>
          <w:szCs w:val="28"/>
        </w:rPr>
        <w:t>ТвГУ</w:t>
      </w:r>
      <w:proofErr w:type="spellEnd"/>
      <w:r>
        <w:rPr>
          <w:color w:val="000000"/>
          <w:sz w:val="28"/>
          <w:szCs w:val="28"/>
        </w:rPr>
        <w:t>. Победители проходят в следующий тур: Общероссийскую Олимпиаду, которая в течение многих лет проводится на базе МГЛУ.</w:t>
      </w:r>
    </w:p>
    <w:p w14:paraId="6721F3C4" w14:textId="77777777" w:rsidR="00C81109" w:rsidRDefault="00C81109" w:rsidP="001E6910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1F8318B5" w14:textId="13AF8BFE" w:rsidR="001E6910" w:rsidRDefault="001E6910" w:rsidP="001E69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кафедрах большое внимание уделяется научной работе. Ежегодно проводится </w:t>
      </w:r>
      <w:r w:rsidR="00F0390C">
        <w:rPr>
          <w:rFonts w:ascii="Times New Roman" w:hAnsi="Times New Roman" w:cs="Times New Roman"/>
          <w:sz w:val="28"/>
          <w:szCs w:val="28"/>
        </w:rPr>
        <w:t xml:space="preserve">международная </w:t>
      </w:r>
      <w:r>
        <w:rPr>
          <w:rFonts w:ascii="Times New Roman" w:hAnsi="Times New Roman" w:cs="Times New Roman"/>
          <w:sz w:val="28"/>
          <w:szCs w:val="28"/>
        </w:rPr>
        <w:t xml:space="preserve">научно-практическая конференция «Языковой дискурс в социальной практике», в которой принимают активное участие </w:t>
      </w:r>
      <w:r w:rsidRPr="009524B0">
        <w:rPr>
          <w:rFonts w:ascii="Times New Roman" w:hAnsi="Times New Roman" w:cs="Times New Roman"/>
          <w:sz w:val="28"/>
          <w:szCs w:val="28"/>
        </w:rPr>
        <w:t xml:space="preserve">учёные-филологи и лингвисты из ведущих ВУЗов </w:t>
      </w:r>
      <w:r>
        <w:rPr>
          <w:rFonts w:ascii="Times New Roman" w:hAnsi="Times New Roman" w:cs="Times New Roman"/>
          <w:sz w:val="28"/>
          <w:szCs w:val="28"/>
        </w:rPr>
        <w:t xml:space="preserve">Москвы (МГУ им. Ломоносова, МГИМО, МГЛУ, МИРЭА, НИТУ МИСИС и др.) Санкт-Петербурга, Твери, Ярославля, Калуги, Рязани, Саратова, Краснодара и других городов России и ближнего и дальнего зарубежья (Белоруссии, Казахстана, Германии). По итогам конференции издается сборник статей, индексируемый в РИНЦ. Сотрудники кафедр принимают участие в научных конференциях, которые проводятся в очной и заочной формах различными ВУЗами. Выступают с докладами и презентациями. Кафедры плодотворно сотрудничают с профилирующими кафедрами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 кафедрами иностранных языков Тверского Технического университета, Тверского Медицинского университета, Сельскохозяйственной академии, Военной Академии ПВО им. Г.К. Жукова и c кафедрами иностранных языков других вузов России.</w:t>
      </w:r>
    </w:p>
    <w:p w14:paraId="5CB594D4" w14:textId="77777777" w:rsidR="00C81109" w:rsidRDefault="00C81109" w:rsidP="00C81109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Кроме этого, сотрудники кафедр много лет принимали участие в Президентской программе по переподготовке кадров, вносили свой вклад</w:t>
      </w:r>
      <w:r>
        <w:rPr>
          <w:sz w:val="28"/>
          <w:szCs w:val="28"/>
        </w:rPr>
        <w:t xml:space="preserve"> в подготовку высококвалифицированных специалистов нашего региона в сфере государственного и муниципального управления, менеджмента и политологии. </w:t>
      </w:r>
    </w:p>
    <w:p w14:paraId="601F0C8C" w14:textId="77777777" w:rsidR="00C81109" w:rsidRDefault="00C81109" w:rsidP="001E6910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6A34EAF1" w14:textId="058510BE" w:rsidR="001E6910" w:rsidRDefault="001E6910" w:rsidP="001E69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более, чем 10 лет преподаватели наших кафедр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кафедр  английской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филологии, теории языка и межкультурной коммуникации ф-та ИЯМК работали в Лингвистическом Центре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являющимся структурным подразделением университета. Все преподаватели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Лингвоцентра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C125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доктора и кандидаты наук, доценты, аспиранты. Это профессионалы</w:t>
      </w:r>
      <w:r w:rsidR="00105E90">
        <w:rPr>
          <w:rFonts w:ascii="Times New Roman" w:hAnsi="Times New Roman" w:cs="Times New Roman"/>
          <w:sz w:val="28"/>
          <w:szCs w:val="28"/>
        </w:rPr>
        <w:t xml:space="preserve"> высочайшего уровня</w:t>
      </w:r>
      <w:r>
        <w:rPr>
          <w:rFonts w:ascii="Times New Roman" w:hAnsi="Times New Roman" w:cs="Times New Roman"/>
          <w:sz w:val="28"/>
          <w:szCs w:val="28"/>
        </w:rPr>
        <w:t>, использующие в своей работе новейшие методики и технологии преподавания ИЯ, современные учебные комплексы</w:t>
      </w:r>
      <w:r w:rsidR="00105E9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Ежегодно слушатели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Лингвоцентра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сдавали сертификатные экзамены в Москве: Британском Совете и центре Фулбрайт, получали сертификаты </w:t>
      </w:r>
      <w:r>
        <w:rPr>
          <w:rFonts w:ascii="Times New Roman" w:hAnsi="Times New Roman" w:cs="Times New Roman"/>
          <w:sz w:val="28"/>
          <w:szCs w:val="28"/>
          <w:lang w:val="en-US"/>
        </w:rPr>
        <w:t>FCE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TOEFL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IETL</w:t>
      </w:r>
      <w:r>
        <w:rPr>
          <w:rFonts w:ascii="Times New Roman" w:hAnsi="Times New Roman" w:cs="Times New Roman"/>
          <w:sz w:val="28"/>
          <w:szCs w:val="28"/>
        </w:rPr>
        <w:t xml:space="preserve"> и др. В Британском Совете и в центре Фулбрайт неоднократно отмечали высокую подготовку наших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слушателей к сдаче экзаменов. 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Лингвоцентра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 отмечен благодарностями Британского Совета, а также Центра Фулбрайт. </w:t>
      </w:r>
    </w:p>
    <w:p w14:paraId="0B260D2D" w14:textId="5FCC32DB" w:rsidR="001E6910" w:rsidRDefault="001E6910" w:rsidP="001E691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прошедшие 60 лет на кафедрах трудились сотни преподавателей. Они выпустили многие поколения студентов, магистрантов и аспирантов</w:t>
      </w:r>
      <w:r w:rsidR="00105E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DFD6386" w14:textId="77777777" w:rsidR="001E6910" w:rsidRDefault="001E6910" w:rsidP="001E6910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2017 году МФОИЯ было преобразовано в Отделение Общеуниверситетских кафедр (ООК), в состав которого вошли еще 2 кафедры: кафедра философии и теории культуры и кафедра Безопасности жизнедеятельности.</w:t>
      </w:r>
    </w:p>
    <w:p w14:paraId="5CDFF015" w14:textId="77777777" w:rsidR="001E6910" w:rsidRDefault="001E6910" w:rsidP="001E6910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 настоящее время более 40 специалистов ООК добросовестно занимаются обучением студентов практически на всех факультетах университета. Профессорско-преподавательский состав Отделения включает:</w:t>
      </w:r>
    </w:p>
    <w:p w14:paraId="160A3EC2" w14:textId="77777777" w:rsidR="001E6910" w:rsidRDefault="001E6910" w:rsidP="001E6910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3 докторов наук, профессоров</w:t>
      </w:r>
    </w:p>
    <w:p w14:paraId="221645E3" w14:textId="77777777" w:rsidR="001E6910" w:rsidRDefault="001E6910" w:rsidP="001E6910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27 кандидатов наук, доцентов,</w:t>
      </w:r>
    </w:p>
    <w:p w14:paraId="4B83CBCA" w14:textId="77777777" w:rsidR="001E6910" w:rsidRDefault="001E6910" w:rsidP="001E6910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7 старших преподавателей.</w:t>
      </w:r>
    </w:p>
    <w:p w14:paraId="1A2DD250" w14:textId="77777777" w:rsidR="001E6910" w:rsidRDefault="001E6910" w:rsidP="001E6910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2CB35804" w14:textId="77777777" w:rsidR="001E6910" w:rsidRDefault="001E6910" w:rsidP="001E6910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77444A9F" w14:textId="5D5C82A4" w:rsidR="001E6910" w:rsidRDefault="001E6910" w:rsidP="001E6910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Наши преподаватели уделяют большое внимание освоению мультимедийных и цифровых технологий и их внедрению в образовательный процесс.</w:t>
      </w:r>
      <w:r w:rsidR="007D6C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Преподаватели кафедр постоянно повышают свой профессиональный уровень, своевременно проходят повышение квалификации.</w:t>
      </w:r>
      <w:r w:rsidR="007D6C9D">
        <w:rPr>
          <w:color w:val="000000"/>
          <w:sz w:val="28"/>
          <w:szCs w:val="28"/>
        </w:rPr>
        <w:t xml:space="preserve"> Все сотрудники освоили программу по использовани</w:t>
      </w:r>
      <w:r w:rsidR="00F0390C">
        <w:rPr>
          <w:color w:val="000000"/>
          <w:sz w:val="28"/>
          <w:szCs w:val="28"/>
        </w:rPr>
        <w:t>ю</w:t>
      </w:r>
      <w:r w:rsidR="007D6C9D">
        <w:rPr>
          <w:color w:val="000000"/>
          <w:sz w:val="28"/>
          <w:szCs w:val="28"/>
        </w:rPr>
        <w:t xml:space="preserve"> инструментов ИИ в преподавании ИЯ. </w:t>
      </w:r>
    </w:p>
    <w:p w14:paraId="6B9C9173" w14:textId="77777777" w:rsidR="00C81109" w:rsidRDefault="00C81109" w:rsidP="001E6910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11EFA64F" w14:textId="43EC3DA2" w:rsidR="001E6910" w:rsidRDefault="001E6910" w:rsidP="001E69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профессиональной деятельности сотрудники кафедр занимают активную жизненную позицию в различных</w:t>
      </w:r>
      <w:r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Pr="007338A0">
        <w:rPr>
          <w:rFonts w:ascii="Times New Roman" w:hAnsi="Times New Roman" w:cs="Times New Roman"/>
          <w:sz w:val="28"/>
          <w:szCs w:val="28"/>
        </w:rPr>
        <w:t>сферах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деятельности: занимаются спортом </w:t>
      </w:r>
      <w:r w:rsidR="002C2BF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посещают бассейн, фитнес залы,</w:t>
      </w:r>
      <w:r w:rsidR="002C2BF0">
        <w:rPr>
          <w:rFonts w:ascii="Times New Roman" w:hAnsi="Times New Roman" w:cs="Times New Roman"/>
          <w:sz w:val="28"/>
          <w:szCs w:val="28"/>
        </w:rPr>
        <w:t xml:space="preserve"> занимаются зимними и летними видами спорта: катаются на лыжах, коньках, занимаются велоспортом, рафтингом, </w:t>
      </w:r>
      <w:r>
        <w:rPr>
          <w:rFonts w:ascii="Times New Roman" w:hAnsi="Times New Roman" w:cs="Times New Roman"/>
          <w:sz w:val="28"/>
          <w:szCs w:val="28"/>
        </w:rPr>
        <w:t>участвуют в марафонах</w:t>
      </w:r>
      <w:r w:rsidR="002C2BF0"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>роводят наставническую и профориентационную работу</w:t>
      </w:r>
      <w:r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="00F0390C" w:rsidRPr="00F0390C">
        <w:rPr>
          <w:rFonts w:ascii="Times New Roman" w:hAnsi="Times New Roman" w:cs="Times New Roman"/>
          <w:sz w:val="28"/>
          <w:szCs w:val="28"/>
        </w:rPr>
        <w:t>(</w:t>
      </w:r>
      <w:r w:rsidR="00AE4BA8">
        <w:rPr>
          <w:rFonts w:ascii="Times New Roman" w:hAnsi="Times New Roman" w:cs="Times New Roman"/>
          <w:sz w:val="28"/>
          <w:szCs w:val="28"/>
        </w:rPr>
        <w:t>в частности, в средней школе Завидова выступают с докладами)</w:t>
      </w:r>
    </w:p>
    <w:p w14:paraId="24170174" w14:textId="77777777" w:rsidR="00C81109" w:rsidRDefault="00C81109" w:rsidP="00C81109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Преподаватели кафедр являются грантополучателями. Были выиграны гранты от фонда Сороса, фонда Форда, программы МАШАВ, программы </w:t>
      </w:r>
      <w:r>
        <w:rPr>
          <w:color w:val="000000"/>
          <w:sz w:val="28"/>
          <w:szCs w:val="28"/>
          <w:lang w:val="en-US"/>
        </w:rPr>
        <w:t>ERASMUS</w:t>
      </w:r>
      <w:r>
        <w:rPr>
          <w:color w:val="000000"/>
          <w:sz w:val="28"/>
          <w:szCs w:val="28"/>
        </w:rPr>
        <w:t xml:space="preserve"> +.</w:t>
      </w:r>
    </w:p>
    <w:p w14:paraId="490D738F" w14:textId="77777777" w:rsidR="00C81109" w:rsidRPr="00F0390C" w:rsidRDefault="00C81109" w:rsidP="001E69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CBD195" w14:textId="0DD22B0F" w:rsidR="001E6910" w:rsidRDefault="001E6910" w:rsidP="001E691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многолетний добросовестный труд, большой вклад в подготовку высококвалифицированных специалистов сотрудники кафедр отмечены следующими наградами:</w:t>
      </w:r>
    </w:p>
    <w:p w14:paraId="495E6E53" w14:textId="77777777" w:rsidR="007D6C9D" w:rsidRDefault="001E6910" w:rsidP="001E6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Благодарности и Почетные грамоты </w:t>
      </w:r>
    </w:p>
    <w:p w14:paraId="73341366" w14:textId="52CC4E45" w:rsidR="001E6910" w:rsidRDefault="007D6C9D" w:rsidP="001E6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E6910">
        <w:rPr>
          <w:rFonts w:ascii="Times New Roman" w:hAnsi="Times New Roman" w:cs="Times New Roman"/>
          <w:sz w:val="28"/>
          <w:szCs w:val="28"/>
        </w:rPr>
        <w:t>ектора</w:t>
      </w:r>
      <w:r>
        <w:rPr>
          <w:rFonts w:ascii="Times New Roman" w:hAnsi="Times New Roman" w:cs="Times New Roman"/>
          <w:sz w:val="28"/>
          <w:szCs w:val="28"/>
        </w:rPr>
        <w:t xml:space="preserve"> университета</w:t>
      </w:r>
    </w:p>
    <w:p w14:paraId="21704763" w14:textId="77777777" w:rsidR="007D6C9D" w:rsidRDefault="001E6910" w:rsidP="001E6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Губернатора Тверской области</w:t>
      </w:r>
    </w:p>
    <w:p w14:paraId="5892BDD5" w14:textId="74270371" w:rsidR="001E6910" w:rsidRDefault="001E6910" w:rsidP="001E6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Законодательного Собрания Тверской области</w:t>
      </w:r>
    </w:p>
    <w:p w14:paraId="3100B27E" w14:textId="77777777" w:rsidR="002C2BF0" w:rsidRDefault="002C2BF0" w:rsidP="002C2B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Образования Тверской области</w:t>
      </w:r>
    </w:p>
    <w:p w14:paraId="10898CCB" w14:textId="58F7BD67" w:rsidR="001E6910" w:rsidRDefault="001E6910" w:rsidP="001E6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Главы города Твери</w:t>
      </w:r>
    </w:p>
    <w:p w14:paraId="07EAF741" w14:textId="4B965829" w:rsidR="001E6910" w:rsidRDefault="001E6910" w:rsidP="001E6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Главы Администрации города Твери</w:t>
      </w:r>
    </w:p>
    <w:p w14:paraId="5C1C323B" w14:textId="77777777" w:rsidR="001E6910" w:rsidRDefault="001E6910" w:rsidP="001E6910">
      <w:pPr>
        <w:rPr>
          <w:rFonts w:ascii="Times New Roman" w:hAnsi="Times New Roman" w:cs="Times New Roman"/>
          <w:sz w:val="28"/>
          <w:szCs w:val="28"/>
        </w:rPr>
      </w:pPr>
    </w:p>
    <w:p w14:paraId="40BFF56C" w14:textId="77777777" w:rsidR="001E6910" w:rsidRDefault="001E6910" w:rsidP="001E691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Ведомственные награды:</w:t>
      </w:r>
    </w:p>
    <w:p w14:paraId="1F3710F8" w14:textId="77777777" w:rsidR="001E6910" w:rsidRDefault="001E6910" w:rsidP="001E6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Почетные грамоты Министерства Образования и Науки Российской Федерации</w:t>
      </w:r>
    </w:p>
    <w:p w14:paraId="1E92C0AE" w14:textId="77777777" w:rsidR="001E6910" w:rsidRDefault="001E6910" w:rsidP="001E6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 «Почетный работник высшего профессионального образования Российской Федерации», присвоенный Министерством Образования и Науки РФ</w:t>
      </w:r>
    </w:p>
    <w:p w14:paraId="7EF68ABB" w14:textId="77777777" w:rsidR="001E6910" w:rsidRDefault="001E6910" w:rsidP="001E691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рамках международного сотрудничества:</w:t>
      </w:r>
    </w:p>
    <w:p w14:paraId="533518A0" w14:textId="77777777" w:rsidR="001E6910" w:rsidRDefault="001E6910" w:rsidP="001E6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Грамота Министерства Образования государства Израиль</w:t>
      </w:r>
    </w:p>
    <w:p w14:paraId="36FE9328" w14:textId="77777777" w:rsidR="001E6910" w:rsidRDefault="001E6910" w:rsidP="001E6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Благодарность Британского Совета</w:t>
      </w:r>
    </w:p>
    <w:p w14:paraId="5F6047FC" w14:textId="77777777" w:rsidR="001E6910" w:rsidRDefault="001E6910" w:rsidP="001E6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Благодарность центра </w:t>
      </w:r>
      <w:r>
        <w:rPr>
          <w:rFonts w:ascii="Times New Roman" w:hAnsi="Times New Roman" w:cs="Times New Roman"/>
          <w:sz w:val="28"/>
          <w:szCs w:val="28"/>
          <w:lang w:val="en-US"/>
        </w:rPr>
        <w:t>Fullbright</w:t>
      </w:r>
    </w:p>
    <w:p w14:paraId="0BB68251" w14:textId="77777777" w:rsidR="001E6910" w:rsidRDefault="001E6910" w:rsidP="001E6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Благодарность руководства программы </w:t>
      </w:r>
      <w:r>
        <w:rPr>
          <w:rFonts w:ascii="Times New Roman" w:hAnsi="Times New Roman" w:cs="Times New Roman"/>
          <w:sz w:val="28"/>
          <w:szCs w:val="28"/>
          <w:lang w:val="en-US"/>
        </w:rPr>
        <w:t>Work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Travel</w:t>
      </w:r>
    </w:p>
    <w:p w14:paraId="73B202E3" w14:textId="77777777" w:rsidR="001E6910" w:rsidRPr="007D6C9D" w:rsidRDefault="001E6910" w:rsidP="007D6C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E6910" w:rsidRPr="007D6C9D" w:rsidSect="001E691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F2553"/>
    <w:multiLevelType w:val="multilevel"/>
    <w:tmpl w:val="4DDF255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2861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BD7"/>
    <w:rsid w:val="00105E90"/>
    <w:rsid w:val="001E6910"/>
    <w:rsid w:val="002C2BF0"/>
    <w:rsid w:val="00322E05"/>
    <w:rsid w:val="00666BD7"/>
    <w:rsid w:val="007464D7"/>
    <w:rsid w:val="007D6C9D"/>
    <w:rsid w:val="00866D05"/>
    <w:rsid w:val="00AA2E63"/>
    <w:rsid w:val="00AE4BA8"/>
    <w:rsid w:val="00BA221A"/>
    <w:rsid w:val="00C1255A"/>
    <w:rsid w:val="00C510E9"/>
    <w:rsid w:val="00C81109"/>
    <w:rsid w:val="00C84EB2"/>
    <w:rsid w:val="00E92483"/>
    <w:rsid w:val="00F0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1FCA0"/>
  <w15:chartTrackingRefBased/>
  <w15:docId w15:val="{9C8FD6B2-E370-48EA-AADA-42F92578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91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6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B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B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B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6B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6B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6BD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6BD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6B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6B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6B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6B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6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6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6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6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6B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6B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6BD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6B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6BD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6BD7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rsid w:val="001E6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Родионова Татьяна Геннадьевна</dc:creator>
  <cp:keywords/>
  <dc:description/>
  <cp:lastModifiedBy>Владимир Ращупкин</cp:lastModifiedBy>
  <cp:revision>7</cp:revision>
  <dcterms:created xsi:type="dcterms:W3CDTF">2025-12-15T09:28:00Z</dcterms:created>
  <dcterms:modified xsi:type="dcterms:W3CDTF">2026-01-02T17:22:00Z</dcterms:modified>
</cp:coreProperties>
</file>